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04556A">
        <w:rPr>
          <w:rFonts w:ascii="Times New Roman" w:hAnsi="Times New Roman"/>
          <w:sz w:val="28"/>
          <w:szCs w:val="28"/>
        </w:rPr>
        <w:t>00</w:t>
      </w:r>
      <w:r w:rsidR="00FA0894">
        <w:rPr>
          <w:rFonts w:ascii="Times New Roman" w:hAnsi="Times New Roman"/>
          <w:sz w:val="28"/>
          <w:szCs w:val="28"/>
        </w:rPr>
        <w:t>.</w:t>
      </w:r>
      <w:r w:rsidR="00F01B22">
        <w:rPr>
          <w:rFonts w:ascii="Times New Roman" w:hAnsi="Times New Roman"/>
          <w:sz w:val="28"/>
          <w:szCs w:val="28"/>
        </w:rPr>
        <w:t>00</w:t>
      </w:r>
      <w:r w:rsidR="00FA0894">
        <w:rPr>
          <w:rFonts w:ascii="Times New Roman" w:hAnsi="Times New Roman"/>
          <w:sz w:val="28"/>
          <w:szCs w:val="28"/>
        </w:rPr>
        <w:t>.202</w:t>
      </w:r>
      <w:r w:rsidR="00F01B22">
        <w:rPr>
          <w:rFonts w:ascii="Times New Roman" w:hAnsi="Times New Roman"/>
          <w:sz w:val="28"/>
          <w:szCs w:val="28"/>
        </w:rPr>
        <w:t>1</w:t>
      </w:r>
      <w:r w:rsidRPr="00EF2239">
        <w:rPr>
          <w:rFonts w:ascii="Times New Roman" w:hAnsi="Times New Roman"/>
          <w:sz w:val="28"/>
          <w:szCs w:val="28"/>
        </w:rPr>
        <w:t xml:space="preserve">   </w:t>
      </w:r>
      <w:r w:rsidR="00FA0894">
        <w:rPr>
          <w:rFonts w:ascii="Times New Roman" w:hAnsi="Times New Roman"/>
          <w:sz w:val="28"/>
          <w:szCs w:val="28"/>
        </w:rPr>
        <w:t xml:space="preserve">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F2239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F2239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="00230E29"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7C2735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EF2239" w:rsidRDefault="00EF2239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от 09.11.2018 № 317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 xml:space="preserve">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%;</w:t>
            </w:r>
            <w:proofErr w:type="gramEnd"/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района, – с 93 % до 95 %;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641C9C">
              <w:rPr>
                <w:rFonts w:ascii="Times New Roman" w:hAnsi="Times New Roman"/>
                <w:sz w:val="28"/>
                <w:szCs w:val="28"/>
              </w:rPr>
              <w:t> 980 799,9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1C9C">
              <w:rPr>
                <w:rFonts w:ascii="Times New Roman" w:hAnsi="Times New Roman"/>
                <w:sz w:val="28"/>
                <w:szCs w:val="28"/>
              </w:rPr>
              <w:t>405 190,0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802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>
              <w:rPr>
                <w:rFonts w:ascii="Times New Roman" w:hAnsi="Times New Roman"/>
                <w:sz w:val="28"/>
                <w:szCs w:val="28"/>
              </w:rPr>
              <w:t>5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</w:t>
      </w:r>
      <w:r w:rsidRPr="00EF2239">
        <w:rPr>
          <w:rFonts w:ascii="Times New Roman" w:hAnsi="Times New Roman"/>
          <w:sz w:val="28"/>
          <w:szCs w:val="28"/>
        </w:rPr>
        <w:lastRenderedPageBreak/>
        <w:t>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П1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-Югры от 10.11.2008 № 132-оз 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«О межбюджетных отношениях 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57968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</w:t>
            </w: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исполнения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Сохранение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EF2239">
        <w:tc>
          <w:tcPr>
            <w:tcW w:w="1191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EF2239">
        <w:tc>
          <w:tcPr>
            <w:tcW w:w="14742" w:type="dxa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921FA1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7B445B" w:rsidRPr="00EF2239" w:rsidRDefault="002972C0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921FA1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181 075,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EF2239">
        <w:tc>
          <w:tcPr>
            <w:tcW w:w="1191" w:type="dxa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921FA1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921FA1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FA1" w:rsidRPr="00EF2239" w:rsidTr="00EF2239">
        <w:tc>
          <w:tcPr>
            <w:tcW w:w="1191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921FA1" w:rsidRPr="00EF2239" w:rsidRDefault="00921FA1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921FA1" w:rsidRPr="00EF2239" w:rsidRDefault="00921FA1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1FA1" w:rsidRPr="00EF2239" w:rsidRDefault="00921FA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FA1" w:rsidRPr="00EF2239" w:rsidTr="00EF2239">
        <w:tc>
          <w:tcPr>
            <w:tcW w:w="1191" w:type="dxa"/>
            <w:vMerge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921FA1" w:rsidRPr="00EF2239" w:rsidRDefault="00921FA1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921FA1" w:rsidRPr="00EF2239" w:rsidRDefault="00921FA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703 956,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1275" w:type="dxa"/>
          </w:tcPr>
          <w:p w:rsidR="00372DF6" w:rsidRPr="00EF2239" w:rsidRDefault="00F84353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3969" w:type="dxa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F84353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802 485,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F84353" w:rsidP="009D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9D69A4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48 463,7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7B445B" w:rsidRPr="00EF2239" w:rsidRDefault="009D69A4" w:rsidP="00BC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10 134,4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9D69A4" w:rsidRPr="00EF2239" w:rsidTr="00EF2239">
        <w:tc>
          <w:tcPr>
            <w:tcW w:w="1191" w:type="dxa"/>
            <w:vMerge/>
          </w:tcPr>
          <w:p w:rsidR="009D69A4" w:rsidRPr="00EF2239" w:rsidRDefault="009D69A4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D69A4" w:rsidRPr="00EF2239" w:rsidRDefault="009D69A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9A4" w:rsidRPr="00EF2239" w:rsidRDefault="009D69A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9A4" w:rsidRPr="00EF2239" w:rsidRDefault="009D69A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48 463,7</w:t>
            </w:r>
          </w:p>
        </w:tc>
        <w:tc>
          <w:tcPr>
            <w:tcW w:w="1276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10 134,4</w:t>
            </w:r>
          </w:p>
        </w:tc>
        <w:tc>
          <w:tcPr>
            <w:tcW w:w="1134" w:type="dxa"/>
          </w:tcPr>
          <w:p w:rsidR="009D69A4" w:rsidRPr="00EF2239" w:rsidRDefault="009D69A4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9D69A4" w:rsidRPr="00EF2239" w:rsidRDefault="009D69A4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9D69A4" w:rsidRPr="00EF2239" w:rsidTr="00EF2239">
        <w:tc>
          <w:tcPr>
            <w:tcW w:w="1191" w:type="dxa"/>
            <w:vMerge w:val="restart"/>
          </w:tcPr>
          <w:p w:rsidR="009D69A4" w:rsidRPr="00EF2239" w:rsidRDefault="009D69A4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9D69A4" w:rsidRPr="00EF2239" w:rsidRDefault="009D69A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9D69A4" w:rsidRPr="00EF2239" w:rsidRDefault="009D69A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9D69A4" w:rsidRPr="00EF2239" w:rsidRDefault="009D69A4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48 463,7</w:t>
            </w:r>
          </w:p>
        </w:tc>
        <w:tc>
          <w:tcPr>
            <w:tcW w:w="1276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10 134,4</w:t>
            </w:r>
          </w:p>
        </w:tc>
        <w:tc>
          <w:tcPr>
            <w:tcW w:w="1134" w:type="dxa"/>
          </w:tcPr>
          <w:p w:rsidR="009D69A4" w:rsidRPr="00EF2239" w:rsidRDefault="009D69A4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9D69A4" w:rsidRPr="00EF2239" w:rsidRDefault="009D69A4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9D69A4" w:rsidRPr="00EF2239" w:rsidTr="00EF2239">
        <w:tc>
          <w:tcPr>
            <w:tcW w:w="1191" w:type="dxa"/>
            <w:vMerge/>
          </w:tcPr>
          <w:p w:rsidR="009D69A4" w:rsidRPr="00EF2239" w:rsidRDefault="009D69A4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D69A4" w:rsidRPr="00EF2239" w:rsidRDefault="009D69A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9A4" w:rsidRPr="00EF2239" w:rsidRDefault="009D69A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9A4" w:rsidRPr="00EF2239" w:rsidRDefault="009D69A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48 463,7</w:t>
            </w:r>
          </w:p>
        </w:tc>
        <w:tc>
          <w:tcPr>
            <w:tcW w:w="1276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9D69A4" w:rsidRPr="00EF2239" w:rsidRDefault="009D69A4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10 134,4</w:t>
            </w:r>
          </w:p>
        </w:tc>
        <w:tc>
          <w:tcPr>
            <w:tcW w:w="1134" w:type="dxa"/>
          </w:tcPr>
          <w:p w:rsidR="009D69A4" w:rsidRPr="00EF2239" w:rsidRDefault="009D69A4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9D69A4" w:rsidRPr="00EF2239" w:rsidRDefault="009D69A4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EF2239">
        <w:trPr>
          <w:trHeight w:val="418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205411" w:rsidP="00E16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E16633">
              <w:rPr>
                <w:rFonts w:ascii="Times New Roman" w:hAnsi="Times New Roman" w:cs="Times New Roman"/>
                <w:sz w:val="24"/>
                <w:szCs w:val="24"/>
              </w:rPr>
              <w:t> 079,8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45 073,5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205411" w:rsidP="00E16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E16633">
              <w:rPr>
                <w:rFonts w:ascii="Times New Roman" w:hAnsi="Times New Roman" w:cs="Times New Roman"/>
                <w:sz w:val="24"/>
                <w:szCs w:val="24"/>
              </w:rPr>
              <w:t> 414,2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44 407,1</w:t>
            </w:r>
          </w:p>
        </w:tc>
        <w:tc>
          <w:tcPr>
            <w:tcW w:w="1134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E16633" w:rsidRPr="00EF2239" w:rsidTr="00EF2239">
        <w:tc>
          <w:tcPr>
            <w:tcW w:w="1191" w:type="dxa"/>
            <w:vMerge w:val="restart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E16633" w:rsidRPr="00EF2239" w:rsidRDefault="00E16633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228 079,8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45 073,5</w:t>
            </w:r>
          </w:p>
        </w:tc>
        <w:tc>
          <w:tcPr>
            <w:tcW w:w="1134" w:type="dxa"/>
          </w:tcPr>
          <w:p w:rsidR="00E16633" w:rsidRPr="00EF2239" w:rsidRDefault="00E16633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E16633" w:rsidRPr="00EF2239" w:rsidRDefault="00E16633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633" w:rsidRPr="00EF2239" w:rsidTr="00EF2239">
        <w:tc>
          <w:tcPr>
            <w:tcW w:w="1191" w:type="dxa"/>
            <w:vMerge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E16633" w:rsidRPr="00EF2239" w:rsidRDefault="00E16633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E16633" w:rsidRPr="00EF2239" w:rsidRDefault="00E16633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E16633" w:rsidRPr="00EF2239" w:rsidTr="00EF2239">
        <w:tc>
          <w:tcPr>
            <w:tcW w:w="1191" w:type="dxa"/>
            <w:vMerge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225 414,2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44 407,1</w:t>
            </w:r>
          </w:p>
        </w:tc>
        <w:tc>
          <w:tcPr>
            <w:tcW w:w="1134" w:type="dxa"/>
          </w:tcPr>
          <w:p w:rsidR="00E16633" w:rsidRPr="00EF2239" w:rsidRDefault="00E16633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E16633" w:rsidRPr="00EF2239" w:rsidRDefault="00E16633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276 543,5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1275" w:type="dxa"/>
          </w:tcPr>
          <w:p w:rsidR="007B445B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55 207,9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A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3969" w:type="dxa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273 877,9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1275" w:type="dxa"/>
          </w:tcPr>
          <w:p w:rsidR="00671AEC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54 541,5</w:t>
            </w:r>
          </w:p>
        </w:tc>
        <w:tc>
          <w:tcPr>
            <w:tcW w:w="1134" w:type="dxa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1276" w:type="dxa"/>
          </w:tcPr>
          <w:p w:rsidR="00671AEC" w:rsidRPr="00EF2239" w:rsidRDefault="007633E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7B445B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rPr>
          <w:trHeight w:val="1029"/>
        </w:trPr>
        <w:tc>
          <w:tcPr>
            <w:tcW w:w="1191" w:type="dxa"/>
            <w:vMerge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1191" w:type="dxa"/>
            <w:vMerge w:val="restart"/>
          </w:tcPr>
          <w:p w:rsidR="00E16633" w:rsidRPr="00EF2239" w:rsidRDefault="00E16633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2778" w:type="dxa"/>
            <w:vMerge w:val="restart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Ханты-Мансийского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1191" w:type="dxa"/>
            <w:vMerge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3969" w:type="dxa"/>
            <w:gridSpan w:val="2"/>
            <w:vMerge w:val="restart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3969" w:type="dxa"/>
            <w:gridSpan w:val="2"/>
            <w:vMerge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BD1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1A06">
              <w:rPr>
                <w:rFonts w:ascii="Times New Roman" w:hAnsi="Times New Roman" w:cs="Times New Roman"/>
                <w:sz w:val="24"/>
                <w:szCs w:val="24"/>
              </w:rPr>
              <w:t>980 799,9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B445B" w:rsidRPr="00EF2239" w:rsidRDefault="00BD1A0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405 190,0</w:t>
            </w:r>
          </w:p>
        </w:tc>
        <w:tc>
          <w:tcPr>
            <w:tcW w:w="1134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A2925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7B445B" w:rsidRPr="00EF2239" w:rsidRDefault="00045067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6E0BCA" w:rsidP="00BD1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A06">
              <w:rPr>
                <w:rFonts w:ascii="Times New Roman" w:hAnsi="Times New Roman" w:cs="Times New Roman"/>
                <w:sz w:val="24"/>
                <w:szCs w:val="24"/>
              </w:rPr>
              <w:t> 076 663,4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B445B" w:rsidRPr="00EF2239" w:rsidRDefault="00BD1A0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223 447,8</w:t>
            </w:r>
          </w:p>
        </w:tc>
        <w:tc>
          <w:tcPr>
            <w:tcW w:w="1134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2764" w:rsidRPr="00EF2239" w:rsidTr="00EF2239">
        <w:tc>
          <w:tcPr>
            <w:tcW w:w="5528" w:type="dxa"/>
            <w:gridSpan w:val="3"/>
            <w:vMerge w:val="restart"/>
          </w:tcPr>
          <w:p w:rsidR="00712764" w:rsidRPr="00EF2239" w:rsidRDefault="0071276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712764" w:rsidRPr="00EF2239" w:rsidRDefault="0071276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980 799,9</w:t>
            </w:r>
          </w:p>
        </w:tc>
        <w:tc>
          <w:tcPr>
            <w:tcW w:w="1276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405 190,0</w:t>
            </w:r>
          </w:p>
        </w:tc>
        <w:tc>
          <w:tcPr>
            <w:tcW w:w="1134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764" w:rsidRPr="00EF2239" w:rsidTr="00EF2239">
        <w:tc>
          <w:tcPr>
            <w:tcW w:w="5528" w:type="dxa"/>
            <w:gridSpan w:val="3"/>
            <w:vMerge/>
          </w:tcPr>
          <w:p w:rsidR="00712764" w:rsidRPr="00EF2239" w:rsidRDefault="0071276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764" w:rsidRPr="00EF2239" w:rsidRDefault="0071276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12764" w:rsidRPr="00EF2239" w:rsidTr="00EF2239">
        <w:tc>
          <w:tcPr>
            <w:tcW w:w="5528" w:type="dxa"/>
            <w:gridSpan w:val="3"/>
            <w:vMerge/>
          </w:tcPr>
          <w:p w:rsidR="00712764" w:rsidRPr="00EF2239" w:rsidRDefault="0071276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764" w:rsidRPr="00EF2239" w:rsidRDefault="00712764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1 076 663,4</w:t>
            </w:r>
          </w:p>
        </w:tc>
        <w:tc>
          <w:tcPr>
            <w:tcW w:w="1276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223 447,8</w:t>
            </w:r>
          </w:p>
        </w:tc>
        <w:tc>
          <w:tcPr>
            <w:tcW w:w="1134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712764" w:rsidRPr="00EF2239" w:rsidRDefault="00712764" w:rsidP="0067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06" w:rsidRPr="00EF2239" w:rsidTr="00EF2239">
        <w:tc>
          <w:tcPr>
            <w:tcW w:w="5528" w:type="dxa"/>
            <w:gridSpan w:val="3"/>
            <w:vMerge w:val="restart"/>
          </w:tcPr>
          <w:p w:rsidR="00BD1A06" w:rsidRPr="00EF2239" w:rsidRDefault="00BD1A06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D1A06" w:rsidRPr="00EF2239" w:rsidRDefault="00BD1A06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BD1A06" w:rsidRPr="00EF2239" w:rsidRDefault="00BD1A0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980 799,9</w:t>
            </w:r>
          </w:p>
        </w:tc>
        <w:tc>
          <w:tcPr>
            <w:tcW w:w="1276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405 190,0</w:t>
            </w:r>
          </w:p>
        </w:tc>
        <w:tc>
          <w:tcPr>
            <w:tcW w:w="1134" w:type="dxa"/>
          </w:tcPr>
          <w:p w:rsidR="00BD1A06" w:rsidRPr="00EF2239" w:rsidRDefault="00BD1A06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BD1A06" w:rsidRPr="00EF2239" w:rsidRDefault="00BD1A06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A06" w:rsidRPr="00EF2239" w:rsidTr="00EF2239">
        <w:tc>
          <w:tcPr>
            <w:tcW w:w="5528" w:type="dxa"/>
            <w:gridSpan w:val="3"/>
            <w:vMerge/>
          </w:tcPr>
          <w:p w:rsidR="00BD1A06" w:rsidRPr="00EF2239" w:rsidRDefault="00BD1A0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A06" w:rsidRPr="00EF2239" w:rsidRDefault="00BD1A0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BD1A06" w:rsidRPr="00EF2239" w:rsidRDefault="00BD1A06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BD1A06" w:rsidRPr="00EF2239" w:rsidRDefault="00BD1A06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BD1A06" w:rsidRPr="00EF2239" w:rsidTr="00EF2239">
        <w:tc>
          <w:tcPr>
            <w:tcW w:w="5528" w:type="dxa"/>
            <w:gridSpan w:val="3"/>
            <w:vMerge/>
          </w:tcPr>
          <w:p w:rsidR="00BD1A06" w:rsidRPr="00EF2239" w:rsidRDefault="00BD1A0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A06" w:rsidRPr="00EF2239" w:rsidRDefault="00BD1A0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1 076 663,4</w:t>
            </w:r>
          </w:p>
        </w:tc>
        <w:tc>
          <w:tcPr>
            <w:tcW w:w="1276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BD1A06" w:rsidRPr="00EF2239" w:rsidRDefault="00BD1A06" w:rsidP="0005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223 447,8</w:t>
            </w:r>
          </w:p>
        </w:tc>
        <w:tc>
          <w:tcPr>
            <w:tcW w:w="1134" w:type="dxa"/>
          </w:tcPr>
          <w:p w:rsidR="00BD1A06" w:rsidRPr="00EF2239" w:rsidRDefault="00BD1A06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BD1A06" w:rsidRPr="00EF2239" w:rsidRDefault="00BD1A06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Pr="00EF2239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886"/>
        <w:gridCol w:w="3209"/>
        <w:gridCol w:w="1136"/>
        <w:gridCol w:w="1133"/>
        <w:gridCol w:w="1133"/>
        <w:gridCol w:w="993"/>
        <w:gridCol w:w="1136"/>
        <w:gridCol w:w="1556"/>
      </w:tblGrid>
      <w:tr w:rsidR="007917AA" w:rsidRPr="00EF2239" w:rsidTr="000340CF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0340CF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EF2239" w:rsidTr="007A11E4">
        <w:tc>
          <w:tcPr>
            <w:tcW w:w="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7A11E4">
        <w:tc>
          <w:tcPr>
            <w:tcW w:w="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>В</w:t>
      </w:r>
      <w:proofErr w:type="gramEnd"/>
      <w:r w:rsidRPr="00EF223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EF2239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EF2239">
        <w:rPr>
          <w:rFonts w:ascii="Times New Roman" w:hAnsi="Times New Roman"/>
          <w:sz w:val="28"/>
          <w:szCs w:val="28"/>
        </w:rPr>
        <w:t xml:space="preserve">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3288"/>
        <w:gridCol w:w="1418"/>
        <w:gridCol w:w="6095"/>
        <w:gridCol w:w="3402"/>
      </w:tblGrid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EF2239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828"/>
        <w:gridCol w:w="7087"/>
      </w:tblGrid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</w:p>
    <w:p w:rsidR="00781DEC" w:rsidRPr="00EF2239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>асти автономного округа</w:t>
      </w:r>
      <w:proofErr w:type="gramEnd"/>
      <w:r w:rsidR="008411E8">
        <w:rPr>
          <w:rFonts w:ascii="Times New Roman" w:eastAsia="Arial Unicode MS" w:hAnsi="Times New Roman"/>
          <w:sz w:val="28"/>
          <w:szCs w:val="28"/>
        </w:rPr>
        <w:t xml:space="preserve">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3631"/>
        <w:gridCol w:w="2126"/>
        <w:gridCol w:w="2126"/>
      </w:tblGrid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EF2239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EF2239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466867">
        <w:rPr>
          <w:rFonts w:ascii="Times New Roman" w:eastAsia="Arial Unicode MS" w:hAnsi="Times New Roman"/>
          <w:sz w:val="28"/>
          <w:szCs w:val="28"/>
        </w:rPr>
        <w:t>по финансам</w:t>
      </w:r>
      <w:bookmarkStart w:id="0" w:name="_GoBack"/>
      <w:bookmarkEnd w:id="0"/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8411E8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</w:t>
      </w:r>
      <w:r w:rsidR="006B6B02">
        <w:rPr>
          <w:rFonts w:ascii="Times New Roman" w:eastAsia="Arial Unicode MS" w:hAnsi="Times New Roman"/>
          <w:sz w:val="28"/>
          <w:szCs w:val="28"/>
        </w:rPr>
        <w:t xml:space="preserve">                     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4D" w:rsidRDefault="00EE664D" w:rsidP="00BC0C69">
      <w:pPr>
        <w:spacing w:after="0" w:line="240" w:lineRule="auto"/>
      </w:pPr>
      <w:r>
        <w:separator/>
      </w:r>
    </w:p>
  </w:endnote>
  <w:endnote w:type="continuationSeparator" w:id="0">
    <w:p w:rsidR="00EE664D" w:rsidRDefault="00EE664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4D" w:rsidRDefault="00EE664D" w:rsidP="00BC0C69">
      <w:pPr>
        <w:spacing w:after="0" w:line="240" w:lineRule="auto"/>
      </w:pPr>
      <w:r>
        <w:separator/>
      </w:r>
    </w:p>
  </w:footnote>
  <w:footnote w:type="continuationSeparator" w:id="0">
    <w:p w:rsidR="00EE664D" w:rsidRDefault="00EE664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867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66867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D502-5D1F-4C26-815B-7613CB95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49</cp:revision>
  <cp:lastPrinted>2020-11-20T03:55:00Z</cp:lastPrinted>
  <dcterms:created xsi:type="dcterms:W3CDTF">2020-11-25T05:10:00Z</dcterms:created>
  <dcterms:modified xsi:type="dcterms:W3CDTF">2021-11-09T04:42:00Z</dcterms:modified>
</cp:coreProperties>
</file>